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30" w:rsidRDefault="00864EE1">
      <w:pPr>
        <w:spacing w:line="288" w:lineRule="atLeas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Minutes of the San Bernardino Microwave Society Meeting of </w:t>
      </w:r>
      <w:r w:rsidR="002B7321">
        <w:rPr>
          <w:rFonts w:ascii="Arial" w:hAnsi="Arial" w:cs="Arial"/>
          <w:b/>
          <w:sz w:val="36"/>
        </w:rPr>
        <w:t>6</w:t>
      </w:r>
      <w:r>
        <w:rPr>
          <w:rFonts w:ascii="Arial" w:hAnsi="Arial" w:cs="Arial"/>
          <w:b/>
          <w:sz w:val="36"/>
        </w:rPr>
        <w:t xml:space="preserve"> </w:t>
      </w:r>
      <w:r w:rsidR="002B7321">
        <w:rPr>
          <w:rFonts w:ascii="Arial" w:hAnsi="Arial" w:cs="Arial"/>
          <w:b/>
          <w:sz w:val="36"/>
        </w:rPr>
        <w:t>Decem</w:t>
      </w:r>
      <w:r>
        <w:rPr>
          <w:rFonts w:ascii="Arial" w:hAnsi="Arial" w:cs="Arial"/>
          <w:b/>
          <w:sz w:val="36"/>
        </w:rPr>
        <w:t>ber 2012</w:t>
      </w:r>
    </w:p>
    <w:p w:rsidR="00123E30" w:rsidRDefault="00123E30">
      <w:pPr>
        <w:spacing w:line="288" w:lineRule="atLeast"/>
        <w:rPr>
          <w:rFonts w:ascii="Arial" w:hAnsi="Arial" w:cs="Arial"/>
        </w:rPr>
      </w:pPr>
    </w:p>
    <w:p w:rsidR="00123E30" w:rsidRDefault="00864EE1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Chris Shoaff, President, called the meeting to order at 7:</w:t>
      </w:r>
      <w:r w:rsidR="002B7321">
        <w:rPr>
          <w:rFonts w:ascii="Arial" w:hAnsi="Arial" w:cs="Arial"/>
        </w:rPr>
        <w:t>0</w:t>
      </w:r>
      <w:r>
        <w:rPr>
          <w:rFonts w:ascii="Arial" w:hAnsi="Arial" w:cs="Arial"/>
        </w:rPr>
        <w:t>5 pm.</w:t>
      </w:r>
    </w:p>
    <w:p w:rsidR="00123E30" w:rsidRDefault="00123E30">
      <w:pPr>
        <w:spacing w:line="288" w:lineRule="atLeast"/>
        <w:rPr>
          <w:rFonts w:ascii="Arial" w:hAnsi="Arial" w:cs="Arial"/>
        </w:rPr>
      </w:pPr>
    </w:p>
    <w:p w:rsidR="00123E30" w:rsidRDefault="00864EE1">
      <w:pPr>
        <w:spacing w:line="288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Guests </w:t>
      </w:r>
      <w:proofErr w:type="gramStart"/>
      <w:r>
        <w:rPr>
          <w:rFonts w:ascii="Arial" w:hAnsi="Arial" w:cs="Arial"/>
          <w:b/>
          <w:sz w:val="32"/>
        </w:rPr>
        <w:t>Or</w:t>
      </w:r>
      <w:proofErr w:type="gramEnd"/>
      <w:r>
        <w:rPr>
          <w:rFonts w:ascii="Arial" w:hAnsi="Arial" w:cs="Arial"/>
          <w:b/>
          <w:sz w:val="32"/>
        </w:rPr>
        <w:t xml:space="preserve"> Not Seen In a Long Time</w:t>
      </w:r>
    </w:p>
    <w:p w:rsidR="00123E30" w:rsidRDefault="002B7321">
      <w:pPr>
        <w:numPr>
          <w:ilvl w:val="0"/>
          <w:numId w:val="27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No one.</w:t>
      </w:r>
      <w:r w:rsidR="00065376">
        <w:rPr>
          <w:rFonts w:ascii="Arial" w:hAnsi="Arial" w:cs="Arial"/>
        </w:rPr>
        <w:t xml:space="preserve"> Nor any New People.  </w:t>
      </w:r>
      <w:proofErr w:type="gramStart"/>
      <w:r w:rsidR="00065376">
        <w:rPr>
          <w:rFonts w:ascii="Arial" w:hAnsi="Arial" w:cs="Arial"/>
        </w:rPr>
        <w:t>Dang  (</w:t>
      </w:r>
      <w:proofErr w:type="gramEnd"/>
      <w:r w:rsidR="00065376">
        <w:rPr>
          <w:rFonts w:ascii="Arial" w:hAnsi="Arial" w:cs="Arial"/>
        </w:rPr>
        <w:t>Only 17 people</w:t>
      </w:r>
      <w:r w:rsidR="00843A63">
        <w:rPr>
          <w:rFonts w:ascii="Arial" w:hAnsi="Arial" w:cs="Arial"/>
        </w:rPr>
        <w:t>. We are going down each month</w:t>
      </w:r>
      <w:r w:rsidR="00065376">
        <w:rPr>
          <w:rFonts w:ascii="Arial" w:hAnsi="Arial" w:cs="Arial"/>
        </w:rPr>
        <w:t>)</w:t>
      </w:r>
    </w:p>
    <w:p w:rsidR="00123E30" w:rsidRDefault="00123E30">
      <w:pPr>
        <w:spacing w:line="288" w:lineRule="atLeast"/>
        <w:rPr>
          <w:rFonts w:ascii="Arial" w:hAnsi="Arial" w:cs="Arial"/>
        </w:rPr>
      </w:pPr>
    </w:p>
    <w:p w:rsidR="00123E30" w:rsidRDefault="00864EE1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 xml:space="preserve">The Secretary’s Report 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</w:rPr>
        <w:t xml:space="preserve">Walter Clark’s report was approved by the members </w:t>
      </w:r>
    </w:p>
    <w:p w:rsidR="00123E30" w:rsidRDefault="00123E30">
      <w:pPr>
        <w:spacing w:line="288" w:lineRule="atLeast"/>
        <w:rPr>
          <w:rFonts w:ascii="Arial" w:hAnsi="Arial" w:cs="Arial"/>
        </w:rPr>
      </w:pPr>
    </w:p>
    <w:p w:rsidR="00123E30" w:rsidRDefault="00864EE1">
      <w:pPr>
        <w:spacing w:line="288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The Treasurer’s Report </w:t>
      </w:r>
    </w:p>
    <w:p w:rsidR="00123E30" w:rsidRDefault="00864EE1">
      <w:pPr>
        <w:numPr>
          <w:ilvl w:val="0"/>
          <w:numId w:val="26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FE6897">
        <w:rPr>
          <w:rFonts w:ascii="Arial" w:hAnsi="Arial" w:cs="Arial"/>
        </w:rPr>
        <w:t>2003  i</w:t>
      </w:r>
      <w:r>
        <w:rPr>
          <w:rFonts w:ascii="Arial" w:hAnsi="Arial" w:cs="Arial"/>
        </w:rPr>
        <w:t>n the general fund, no deposits, no expenditures</w:t>
      </w:r>
    </w:p>
    <w:p w:rsidR="00123E30" w:rsidRDefault="00864EE1" w:rsidP="00FE6897">
      <w:pPr>
        <w:numPr>
          <w:ilvl w:val="0"/>
          <w:numId w:val="26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auxiliary </w:t>
      </w:r>
      <w:r w:rsidR="00FE6897">
        <w:rPr>
          <w:rFonts w:ascii="Arial" w:hAnsi="Arial" w:cs="Arial"/>
        </w:rPr>
        <w:t>fund (</w:t>
      </w:r>
      <w:r w:rsidR="00FE6897" w:rsidRPr="00FE6897">
        <w:rPr>
          <w:rFonts w:ascii="Arial" w:hAnsi="Arial" w:cs="Arial"/>
        </w:rPr>
        <w:t>beacon and OVR projects</w:t>
      </w:r>
      <w:r w:rsidR="00FE6897">
        <w:rPr>
          <w:rFonts w:ascii="Arial" w:hAnsi="Arial" w:cs="Arial"/>
        </w:rPr>
        <w:t>) dropped $150 to $6,850 (this is to Doug for the 24 G Beacon Parts</w:t>
      </w:r>
      <w:r>
        <w:rPr>
          <w:rFonts w:ascii="Arial" w:hAnsi="Arial" w:cs="Arial"/>
        </w:rPr>
        <w:t>)</w:t>
      </w:r>
    </w:p>
    <w:p w:rsidR="00FE6897" w:rsidRPr="00FE6897" w:rsidRDefault="00FE6897" w:rsidP="00FE6897">
      <w:pPr>
        <w:spacing w:line="288" w:lineRule="atLeast"/>
        <w:ind w:left="720"/>
        <w:rPr>
          <w:rFonts w:ascii="Arial" w:hAnsi="Arial" w:cs="Arial"/>
        </w:rPr>
      </w:pPr>
    </w:p>
    <w:p w:rsidR="00123E30" w:rsidRPr="00FE6897" w:rsidRDefault="00864EE1">
      <w:pPr>
        <w:spacing w:line="288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Old Business</w:t>
      </w:r>
    </w:p>
    <w:p w:rsidR="00FE6897" w:rsidRPr="00FE6897" w:rsidRDefault="00FE6897" w:rsidP="002B7321">
      <w:pPr>
        <w:numPr>
          <w:ilvl w:val="0"/>
          <w:numId w:val="1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Christmas Party is Still On</w:t>
      </w:r>
    </w:p>
    <w:p w:rsidR="00123E30" w:rsidRPr="00FE6897" w:rsidRDefault="00864EE1" w:rsidP="00FE6897">
      <w:pPr>
        <w:numPr>
          <w:ilvl w:val="0"/>
          <w:numId w:val="15"/>
        </w:numPr>
        <w:spacing w:line="288" w:lineRule="atLeast"/>
        <w:rPr>
          <w:rFonts w:ascii="Arial" w:hAnsi="Arial" w:cs="Arial"/>
        </w:rPr>
      </w:pPr>
      <w:r w:rsidRPr="00FE6897">
        <w:rPr>
          <w:rFonts w:ascii="Arial" w:hAnsi="Arial" w:cs="Arial"/>
          <w:b/>
        </w:rPr>
        <w:t xml:space="preserve">Owens Valley </w:t>
      </w:r>
    </w:p>
    <w:p w:rsidR="00123E30" w:rsidRDefault="00864EE1">
      <w:pPr>
        <w:numPr>
          <w:ilvl w:val="1"/>
          <w:numId w:val="1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There was no discussion on the small mount at OVRO.</w:t>
      </w:r>
    </w:p>
    <w:p w:rsidR="00123E30" w:rsidRDefault="00123E30">
      <w:pPr>
        <w:spacing w:line="288" w:lineRule="atLeast"/>
        <w:ind w:left="1080"/>
        <w:rPr>
          <w:rFonts w:ascii="Arial" w:hAnsi="Arial" w:cs="Arial"/>
        </w:rPr>
      </w:pPr>
    </w:p>
    <w:p w:rsidR="00FE6897" w:rsidRDefault="00FE6897">
      <w:pPr>
        <w:numPr>
          <w:ilvl w:val="0"/>
          <w:numId w:val="15"/>
        </w:numPr>
        <w:spacing w:line="288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Beacons</w:t>
      </w:r>
    </w:p>
    <w:p w:rsidR="00123E30" w:rsidRDefault="00864EE1" w:rsidP="00FE6897">
      <w:pPr>
        <w:numPr>
          <w:ilvl w:val="0"/>
          <w:numId w:val="15"/>
        </w:numPr>
        <w:spacing w:line="288" w:lineRule="atLeast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24 GHz Beacon</w:t>
      </w:r>
    </w:p>
    <w:p w:rsidR="00123E30" w:rsidRDefault="00FE6897" w:rsidP="00FE6897">
      <w:pPr>
        <w:numPr>
          <w:ilvl w:val="1"/>
          <w:numId w:val="15"/>
        </w:numPr>
        <w:spacing w:line="288" w:lineRule="atLeast"/>
        <w:ind w:left="1800"/>
        <w:rPr>
          <w:rFonts w:ascii="Arial" w:hAnsi="Arial" w:cs="Arial"/>
        </w:rPr>
      </w:pPr>
      <w:r>
        <w:rPr>
          <w:rFonts w:ascii="Arial" w:hAnsi="Arial" w:cs="Arial"/>
        </w:rPr>
        <w:t>No discussion but Doug spent $150</w:t>
      </w:r>
      <w:r w:rsidR="00065376">
        <w:rPr>
          <w:rFonts w:ascii="Arial" w:hAnsi="Arial" w:cs="Arial"/>
        </w:rPr>
        <w:t xml:space="preserve"> (details?)</w:t>
      </w:r>
    </w:p>
    <w:p w:rsidR="00123E30" w:rsidRDefault="00123E30" w:rsidP="00FE6897">
      <w:pPr>
        <w:spacing w:line="288" w:lineRule="atLeast"/>
        <w:ind w:left="1440"/>
        <w:rPr>
          <w:rFonts w:ascii="Arial" w:hAnsi="Arial" w:cs="Arial"/>
        </w:rPr>
      </w:pPr>
    </w:p>
    <w:p w:rsidR="00123E30" w:rsidRDefault="00864EE1" w:rsidP="00FE6897">
      <w:pPr>
        <w:numPr>
          <w:ilvl w:val="0"/>
          <w:numId w:val="15"/>
        </w:numPr>
        <w:spacing w:line="288" w:lineRule="atLeast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10 GHz Standard Beacon</w:t>
      </w:r>
      <w:r>
        <w:rPr>
          <w:rFonts w:ascii="Arial" w:hAnsi="Arial" w:cs="Arial"/>
        </w:rPr>
        <w:t xml:space="preserve"> </w:t>
      </w:r>
    </w:p>
    <w:p w:rsidR="00123E30" w:rsidRDefault="00B535BF" w:rsidP="00FE6897">
      <w:pPr>
        <w:numPr>
          <w:ilvl w:val="1"/>
          <w:numId w:val="15"/>
        </w:numPr>
        <w:spacing w:line="288" w:lineRule="atLeast"/>
        <w:ind w:left="1800"/>
        <w:rPr>
          <w:rFonts w:ascii="Arial" w:hAnsi="Arial" w:cs="Arial"/>
        </w:rPr>
      </w:pPr>
      <w:r>
        <w:rPr>
          <w:rFonts w:ascii="Arial" w:hAnsi="Arial" w:cs="Arial"/>
        </w:rPr>
        <w:t>Chris mentioned during the Activity Reports that the PCB for the L.O. needs improving</w:t>
      </w:r>
      <w:r w:rsidR="00864EE1">
        <w:rPr>
          <w:rFonts w:ascii="Arial" w:hAnsi="Arial" w:cs="Arial"/>
        </w:rPr>
        <w:br/>
      </w:r>
    </w:p>
    <w:p w:rsidR="00123E30" w:rsidRDefault="00864EE1">
      <w:pPr>
        <w:spacing w:line="288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New Business</w:t>
      </w:r>
    </w:p>
    <w:p w:rsidR="00265695" w:rsidRDefault="00FE6897">
      <w:pPr>
        <w:numPr>
          <w:ilvl w:val="1"/>
          <w:numId w:val="23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Bill</w:t>
      </w:r>
      <w:r w:rsidR="00065376">
        <w:rPr>
          <w:rFonts w:ascii="Arial" w:hAnsi="Arial" w:cs="Arial"/>
        </w:rPr>
        <w:t xml:space="preserve"> Burns</w:t>
      </w:r>
      <w:r>
        <w:rPr>
          <w:rFonts w:ascii="Arial" w:hAnsi="Arial" w:cs="Arial"/>
        </w:rPr>
        <w:t xml:space="preserve"> would like to turn over responsibility of the newsletter to someone else. (He’s had this job since forever.) Your secretary</w:t>
      </w:r>
      <w:r w:rsidR="009F7029" w:rsidRPr="009F7029">
        <w:rPr>
          <w:rFonts w:ascii="Arial" w:hAnsi="Arial" w:cs="Arial"/>
        </w:rPr>
        <w:t xml:space="preserve"> volunteered to be </w:t>
      </w:r>
      <w:proofErr w:type="gramStart"/>
      <w:r w:rsidR="009F7029" w:rsidRPr="009F7029">
        <w:rPr>
          <w:rFonts w:ascii="Arial" w:hAnsi="Arial" w:cs="Arial"/>
        </w:rPr>
        <w:t>interim</w:t>
      </w:r>
      <w:proofErr w:type="gramEnd"/>
      <w:r w:rsidR="009F7029" w:rsidRPr="009F7029">
        <w:rPr>
          <w:rFonts w:ascii="Arial" w:hAnsi="Arial" w:cs="Arial"/>
        </w:rPr>
        <w:t xml:space="preserve">. Rein volunteered to </w:t>
      </w:r>
      <w:r>
        <w:rPr>
          <w:rFonts w:ascii="Arial" w:hAnsi="Arial" w:cs="Arial"/>
        </w:rPr>
        <w:t>participate</w:t>
      </w:r>
      <w:r w:rsidR="00065376">
        <w:rPr>
          <w:rFonts w:ascii="Arial" w:hAnsi="Arial" w:cs="Arial"/>
        </w:rPr>
        <w:t xml:space="preserve"> in the newsletter as well as the website.</w:t>
      </w:r>
    </w:p>
    <w:p w:rsidR="00265695" w:rsidRDefault="009F7029">
      <w:pPr>
        <w:numPr>
          <w:ilvl w:val="1"/>
          <w:numId w:val="23"/>
        </w:numPr>
        <w:spacing w:line="288" w:lineRule="atLeast"/>
        <w:rPr>
          <w:rFonts w:ascii="Arial" w:hAnsi="Arial" w:cs="Arial"/>
        </w:rPr>
      </w:pPr>
      <w:r w:rsidRPr="009F7029">
        <w:rPr>
          <w:rFonts w:ascii="Arial" w:hAnsi="Arial" w:cs="Arial"/>
        </w:rPr>
        <w:t>I</w:t>
      </w:r>
      <w:r w:rsidR="00265695" w:rsidRPr="00265695">
        <w:rPr>
          <w:rFonts w:ascii="Arial" w:hAnsi="Arial" w:cs="Arial"/>
        </w:rPr>
        <w:t xml:space="preserve">n the discussion </w:t>
      </w:r>
      <w:r w:rsidR="00265695">
        <w:rPr>
          <w:rFonts w:ascii="Arial" w:hAnsi="Arial" w:cs="Arial"/>
        </w:rPr>
        <w:t xml:space="preserve">on </w:t>
      </w:r>
      <w:r w:rsidRPr="009F7029">
        <w:rPr>
          <w:rFonts w:ascii="Arial" w:hAnsi="Arial" w:cs="Arial"/>
        </w:rPr>
        <w:t>Rein's inter</w:t>
      </w:r>
      <w:r w:rsidR="00265695">
        <w:rPr>
          <w:rFonts w:ascii="Arial" w:hAnsi="Arial" w:cs="Arial"/>
        </w:rPr>
        <w:t xml:space="preserve">est in maintaining the website it came up that he needs access to password and name for submitting and modifying the website. The secretary gathered there was a consensus that he be given that by Dave. </w:t>
      </w:r>
    </w:p>
    <w:p w:rsidR="00265695" w:rsidRDefault="009F7029">
      <w:pPr>
        <w:numPr>
          <w:ilvl w:val="1"/>
          <w:numId w:val="23"/>
        </w:numPr>
        <w:spacing w:line="288" w:lineRule="atLeast"/>
        <w:rPr>
          <w:rFonts w:ascii="Arial" w:hAnsi="Arial" w:cs="Arial"/>
        </w:rPr>
      </w:pPr>
      <w:r w:rsidRPr="009F7029">
        <w:rPr>
          <w:rFonts w:ascii="Arial" w:hAnsi="Arial" w:cs="Arial"/>
        </w:rPr>
        <w:t xml:space="preserve">Mel suggested that between Rein and </w:t>
      </w:r>
      <w:r w:rsidR="00065376">
        <w:rPr>
          <w:rFonts w:ascii="Arial" w:hAnsi="Arial" w:cs="Arial"/>
        </w:rPr>
        <w:t>Walter</w:t>
      </w:r>
      <w:r w:rsidRPr="009F7029">
        <w:rPr>
          <w:rFonts w:ascii="Arial" w:hAnsi="Arial" w:cs="Arial"/>
        </w:rPr>
        <w:t xml:space="preserve">, </w:t>
      </w:r>
      <w:r w:rsidR="00065376">
        <w:rPr>
          <w:rFonts w:ascii="Arial" w:hAnsi="Arial" w:cs="Arial"/>
        </w:rPr>
        <w:t xml:space="preserve">they be the ones to </w:t>
      </w:r>
      <w:r w:rsidRPr="009F7029">
        <w:rPr>
          <w:rFonts w:ascii="Arial" w:hAnsi="Arial" w:cs="Arial"/>
        </w:rPr>
        <w:t xml:space="preserve">decide </w:t>
      </w:r>
      <w:r w:rsidR="00065376">
        <w:rPr>
          <w:rFonts w:ascii="Arial" w:hAnsi="Arial" w:cs="Arial"/>
        </w:rPr>
        <w:t xml:space="preserve">whether </w:t>
      </w:r>
      <w:r w:rsidRPr="009F7029">
        <w:rPr>
          <w:rFonts w:ascii="Arial" w:hAnsi="Arial" w:cs="Arial"/>
        </w:rPr>
        <w:t xml:space="preserve">the </w:t>
      </w:r>
      <w:r w:rsidR="00265695">
        <w:rPr>
          <w:rFonts w:ascii="Arial" w:hAnsi="Arial" w:cs="Arial"/>
        </w:rPr>
        <w:t xml:space="preserve">US Post Office delivery </w:t>
      </w:r>
      <w:r w:rsidRPr="009F7029">
        <w:rPr>
          <w:rFonts w:ascii="Arial" w:hAnsi="Arial" w:cs="Arial"/>
        </w:rPr>
        <w:t xml:space="preserve">of the newsletter should be dropped. </w:t>
      </w:r>
      <w:r w:rsidR="00065376">
        <w:rPr>
          <w:rFonts w:ascii="Arial" w:hAnsi="Arial" w:cs="Arial"/>
        </w:rPr>
        <w:t>The secretary saw no objection from the membership.</w:t>
      </w:r>
    </w:p>
    <w:p w:rsidR="00123E30" w:rsidRPr="00265695" w:rsidRDefault="00265695" w:rsidP="00265695">
      <w:pPr>
        <w:numPr>
          <w:ilvl w:val="1"/>
          <w:numId w:val="23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was discussion on how the newsletter can be improved. The </w:t>
      </w:r>
      <w:r w:rsidR="009F7029" w:rsidRPr="009F7029">
        <w:rPr>
          <w:rFonts w:ascii="Arial" w:hAnsi="Arial" w:cs="Arial"/>
        </w:rPr>
        <w:t>consensus</w:t>
      </w:r>
      <w:r>
        <w:rPr>
          <w:rFonts w:ascii="Arial" w:hAnsi="Arial" w:cs="Arial"/>
        </w:rPr>
        <w:t xml:space="preserve"> among those doing the talking wa</w:t>
      </w:r>
      <w:r w:rsidR="009F7029" w:rsidRPr="009F7029">
        <w:rPr>
          <w:rFonts w:ascii="Arial" w:hAnsi="Arial" w:cs="Arial"/>
        </w:rPr>
        <w:t xml:space="preserve">s that </w:t>
      </w:r>
      <w:r>
        <w:rPr>
          <w:rFonts w:ascii="Arial" w:hAnsi="Arial" w:cs="Arial"/>
        </w:rPr>
        <w:t>Rein and Walter</w:t>
      </w:r>
      <w:r w:rsidR="009F7029" w:rsidRPr="009F7029">
        <w:rPr>
          <w:rFonts w:ascii="Arial" w:hAnsi="Arial" w:cs="Arial"/>
        </w:rPr>
        <w:t xml:space="preserve"> should improve the shit out of both and make them refer to each other constantly</w:t>
      </w:r>
      <w:r>
        <w:rPr>
          <w:rFonts w:ascii="Arial" w:hAnsi="Arial" w:cs="Arial"/>
        </w:rPr>
        <w:t xml:space="preserve"> as much as possible</w:t>
      </w:r>
      <w:r w:rsidR="009F7029" w:rsidRPr="009F7029">
        <w:rPr>
          <w:rFonts w:ascii="Arial" w:hAnsi="Arial" w:cs="Arial"/>
        </w:rPr>
        <w:t>.</w:t>
      </w:r>
      <w:r w:rsidR="00864EE1">
        <w:rPr>
          <w:rFonts w:ascii="Arial" w:hAnsi="Arial" w:cs="Arial"/>
        </w:rPr>
        <w:t xml:space="preserve"> </w:t>
      </w:r>
    </w:p>
    <w:p w:rsidR="00123E30" w:rsidRDefault="00864EE1">
      <w:pPr>
        <w:spacing w:line="288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  <w:t>Activity Report (going around the room)</w:t>
      </w:r>
    </w:p>
    <w:p w:rsidR="00123E30" w:rsidRDefault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(Listed here</w:t>
      </w:r>
      <w:r w:rsidR="00864EE1">
        <w:rPr>
          <w:rFonts w:ascii="Arial" w:hAnsi="Arial" w:cs="Arial"/>
        </w:rPr>
        <w:t xml:space="preserve"> is what the Secretary feels was the highlight of this part of the meeting)</w:t>
      </w:r>
    </w:p>
    <w:p w:rsidR="00265695" w:rsidRDefault="00265695" w:rsidP="00B535BF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Doug Millar </w:t>
      </w:r>
    </w:p>
    <w:p w:rsidR="00265695" w:rsidRDefault="00265695" w:rsidP="00265695">
      <w:pPr>
        <w:numPr>
          <w:ilvl w:val="0"/>
          <w:numId w:val="31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bought a signal generator (2 to 18 GHz)</w:t>
      </w:r>
    </w:p>
    <w:p w:rsidR="00265695" w:rsidRDefault="00265695" w:rsidP="00265695">
      <w:pPr>
        <w:numPr>
          <w:ilvl w:val="0"/>
          <w:numId w:val="31"/>
        </w:numPr>
        <w:spacing w:line="288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mentioned</w:t>
      </w:r>
      <w:proofErr w:type="gramEnd"/>
      <w:r>
        <w:rPr>
          <w:rFonts w:ascii="Arial" w:hAnsi="Arial" w:cs="Arial"/>
        </w:rPr>
        <w:t xml:space="preserve"> an interesting facts about dates for EME contesting and the presence of background noise sources. </w:t>
      </w:r>
    </w:p>
    <w:p w:rsidR="00265695" w:rsidRDefault="00A66744" w:rsidP="00265695">
      <w:pPr>
        <w:numPr>
          <w:ilvl w:val="0"/>
          <w:numId w:val="31"/>
        </w:numPr>
        <w:spacing w:line="288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265695">
        <w:rPr>
          <w:rFonts w:ascii="Arial" w:hAnsi="Arial" w:cs="Arial"/>
        </w:rPr>
        <w:t>e</w:t>
      </w:r>
      <w:proofErr w:type="gramEnd"/>
      <w:r w:rsidR="00265695">
        <w:rPr>
          <w:rFonts w:ascii="Arial" w:hAnsi="Arial" w:cs="Arial"/>
        </w:rPr>
        <w:t xml:space="preserve"> gave us a hint of the speakers for next year.</w:t>
      </w:r>
    </w:p>
    <w:p w:rsidR="00065376" w:rsidRDefault="00265695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Rein </w:t>
      </w:r>
      <w:proofErr w:type="spellStart"/>
      <w:r w:rsidR="00065376">
        <w:rPr>
          <w:rFonts w:ascii="Arial" w:hAnsi="Arial" w:cs="Arial"/>
        </w:rPr>
        <w:t>Smit</w:t>
      </w:r>
      <w:proofErr w:type="spellEnd"/>
      <w:r>
        <w:rPr>
          <w:rFonts w:ascii="Arial" w:hAnsi="Arial" w:cs="Arial"/>
        </w:rPr>
        <w:t xml:space="preserve"> talked about his WSPR experience on 10 GHz with regard to weather.</w:t>
      </w:r>
    </w:p>
    <w:p w:rsidR="00265695" w:rsidRPr="00B535BF" w:rsidRDefault="00265695" w:rsidP="00265695">
      <w:pPr>
        <w:spacing w:line="288" w:lineRule="atLeast"/>
        <w:rPr>
          <w:rFonts w:ascii="Arial" w:hAnsi="Arial" w:cs="Arial"/>
          <w:b/>
        </w:rPr>
      </w:pPr>
      <w:r w:rsidRPr="00B535BF">
        <w:rPr>
          <w:rFonts w:ascii="Arial" w:hAnsi="Arial" w:cs="Arial"/>
          <w:b/>
        </w:rPr>
        <w:t>Larry Johnson</w:t>
      </w:r>
      <w:r w:rsidR="00B535BF" w:rsidRPr="00B535BF">
        <w:rPr>
          <w:rFonts w:ascii="Arial" w:hAnsi="Arial" w:cs="Arial"/>
          <w:b/>
        </w:rPr>
        <w:t>:</w:t>
      </w:r>
    </w:p>
    <w:p w:rsidR="00265695" w:rsidRPr="00B535BF" w:rsidRDefault="00265695" w:rsidP="00B535BF">
      <w:pPr>
        <w:numPr>
          <w:ilvl w:val="0"/>
          <w:numId w:val="33"/>
        </w:numPr>
        <w:spacing w:line="288" w:lineRule="atLeast"/>
        <w:rPr>
          <w:rFonts w:ascii="Arial" w:hAnsi="Arial" w:cs="Arial"/>
          <w:b/>
        </w:rPr>
      </w:pPr>
      <w:proofErr w:type="gramStart"/>
      <w:r w:rsidRPr="00B535BF">
        <w:rPr>
          <w:rFonts w:ascii="Arial" w:hAnsi="Arial" w:cs="Arial"/>
          <w:b/>
        </w:rPr>
        <w:t>brought</w:t>
      </w:r>
      <w:proofErr w:type="gramEnd"/>
      <w:r w:rsidRPr="00B535BF">
        <w:rPr>
          <w:rFonts w:ascii="Arial" w:hAnsi="Arial" w:cs="Arial"/>
          <w:b/>
        </w:rPr>
        <w:t xml:space="preserve"> in his latest project, a field strength meter from 1 MHz to 18 GHz.</w:t>
      </w:r>
    </w:p>
    <w:p w:rsidR="00265695" w:rsidRDefault="00A66744" w:rsidP="00B535BF">
      <w:pPr>
        <w:numPr>
          <w:ilvl w:val="0"/>
          <w:numId w:val="33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5695">
        <w:rPr>
          <w:rFonts w:ascii="Arial" w:hAnsi="Arial" w:cs="Arial"/>
        </w:rPr>
        <w:t xml:space="preserve">urchased </w:t>
      </w:r>
      <w:r>
        <w:rPr>
          <w:rFonts w:ascii="Arial" w:hAnsi="Arial" w:cs="Arial"/>
        </w:rPr>
        <w:t>an HP Oscillator at TRW Swap Meet</w:t>
      </w:r>
    </w:p>
    <w:p w:rsidR="00A66744" w:rsidRDefault="00A66744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Bill McNally drove 400 miles gathering test equipment.</w:t>
      </w:r>
    </w:p>
    <w:p w:rsidR="00A66744" w:rsidRDefault="00A66744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Dan Welch</w:t>
      </w:r>
      <w:r w:rsidR="00B535BF">
        <w:rPr>
          <w:rFonts w:ascii="Arial" w:hAnsi="Arial" w:cs="Arial"/>
        </w:rPr>
        <w:t>:</w:t>
      </w:r>
    </w:p>
    <w:p w:rsidR="00A66744" w:rsidRDefault="00A66744" w:rsidP="00B535BF">
      <w:pPr>
        <w:numPr>
          <w:ilvl w:val="0"/>
          <w:numId w:val="34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is proceeding on machining parts for the next Am Sat called Fox-1</w:t>
      </w:r>
    </w:p>
    <w:p w:rsidR="00A66744" w:rsidRDefault="00A66744" w:rsidP="00B535BF">
      <w:pPr>
        <w:numPr>
          <w:ilvl w:val="0"/>
          <w:numId w:val="34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taking names for 10 GHz omni antennas</w:t>
      </w:r>
    </w:p>
    <w:p w:rsidR="00A66744" w:rsidRDefault="00B535BF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Mel </w:t>
      </w:r>
      <w:proofErr w:type="spellStart"/>
      <w:r>
        <w:rPr>
          <w:rFonts w:ascii="Arial" w:hAnsi="Arial" w:cs="Arial"/>
        </w:rPr>
        <w:t>Swanberg</w:t>
      </w:r>
      <w:proofErr w:type="spellEnd"/>
    </w:p>
    <w:p w:rsidR="00A66744" w:rsidRDefault="00A66744" w:rsidP="00B535BF">
      <w:pPr>
        <w:numPr>
          <w:ilvl w:val="0"/>
          <w:numId w:val="3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is working on the 3 GHz Synthesizer part of the L.O. for the 24 GHz beacon</w:t>
      </w:r>
    </w:p>
    <w:p w:rsidR="00A66744" w:rsidRDefault="00A66744" w:rsidP="00B535BF">
      <w:pPr>
        <w:numPr>
          <w:ilvl w:val="0"/>
          <w:numId w:val="3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he tried firing up three old 25 watt old-dusty X-band TWTs</w:t>
      </w:r>
    </w:p>
    <w:p w:rsidR="00A66744" w:rsidRDefault="00A66744" w:rsidP="00B535BF">
      <w:pPr>
        <w:numPr>
          <w:ilvl w:val="0"/>
          <w:numId w:val="3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lots of activity on Cactus</w:t>
      </w:r>
    </w:p>
    <w:p w:rsidR="00A66744" w:rsidRDefault="00A66744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Marty </w:t>
      </w:r>
      <w:proofErr w:type="spellStart"/>
      <w:r>
        <w:rPr>
          <w:rFonts w:ascii="Arial" w:hAnsi="Arial" w:cs="Arial"/>
        </w:rPr>
        <w:t>Woll</w:t>
      </w:r>
      <w:proofErr w:type="spellEnd"/>
    </w:p>
    <w:p w:rsidR="00A66744" w:rsidRDefault="00A66744" w:rsidP="00B535BF">
      <w:pPr>
        <w:numPr>
          <w:ilvl w:val="0"/>
          <w:numId w:val="36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Spent some time in the </w:t>
      </w:r>
      <w:proofErr w:type="spellStart"/>
      <w:r>
        <w:rPr>
          <w:rFonts w:ascii="Arial" w:hAnsi="Arial" w:cs="Arial"/>
        </w:rPr>
        <w:t>Philipeans</w:t>
      </w:r>
      <w:proofErr w:type="spellEnd"/>
      <w:r>
        <w:rPr>
          <w:rFonts w:ascii="Arial" w:hAnsi="Arial" w:cs="Arial"/>
        </w:rPr>
        <w:t>, doing some ham activities there.</w:t>
      </w:r>
    </w:p>
    <w:p w:rsidR="00A66744" w:rsidRDefault="00A66744" w:rsidP="00B535BF">
      <w:pPr>
        <w:numPr>
          <w:ilvl w:val="0"/>
          <w:numId w:val="36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He reminded us of the VHF Sweepstakes in </w:t>
      </w:r>
    </w:p>
    <w:p w:rsidR="00A66744" w:rsidRDefault="00A66744" w:rsidP="00B535BF">
      <w:pPr>
        <w:numPr>
          <w:ilvl w:val="0"/>
          <w:numId w:val="36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He was involved with ARRL band plans now in the “scrub”</w:t>
      </w:r>
      <w:r w:rsidR="00C35B47">
        <w:rPr>
          <w:rFonts w:ascii="Arial" w:hAnsi="Arial" w:cs="Arial"/>
        </w:rPr>
        <w:t xml:space="preserve"> version</w:t>
      </w:r>
    </w:p>
    <w:p w:rsidR="00C35B47" w:rsidRDefault="00C35B47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Courtney</w:t>
      </w:r>
      <w:r w:rsidR="00B535BF">
        <w:rPr>
          <w:rFonts w:ascii="Arial" w:hAnsi="Arial" w:cs="Arial"/>
        </w:rPr>
        <w:t xml:space="preserve"> Duncan</w:t>
      </w:r>
    </w:p>
    <w:p w:rsidR="00C35B47" w:rsidRDefault="00C35B47" w:rsidP="00B535BF">
      <w:pPr>
        <w:numPr>
          <w:ilvl w:val="0"/>
          <w:numId w:val="37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He has his 20 watt 23 cm rig really working well.</w:t>
      </w:r>
    </w:p>
    <w:p w:rsidR="00C35B47" w:rsidRDefault="00C35B47" w:rsidP="00B535BF">
      <w:pPr>
        <w:numPr>
          <w:ilvl w:val="0"/>
          <w:numId w:val="37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He recently received an 817 (</w:t>
      </w:r>
      <w:proofErr w:type="spellStart"/>
      <w:r>
        <w:rPr>
          <w:rFonts w:ascii="Arial" w:hAnsi="Arial" w:cs="Arial"/>
        </w:rPr>
        <w:t>Yaesu</w:t>
      </w:r>
      <w:proofErr w:type="spellEnd"/>
      <w:r>
        <w:rPr>
          <w:rFonts w:ascii="Arial" w:hAnsi="Arial" w:cs="Arial"/>
        </w:rPr>
        <w:t xml:space="preserve"> transceiver) and plans to use it for 10 GHz.</w:t>
      </w:r>
    </w:p>
    <w:p w:rsidR="00B535BF" w:rsidRDefault="00C35B47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Walter Clark </w:t>
      </w:r>
    </w:p>
    <w:p w:rsidR="00C35B47" w:rsidRDefault="00C35B47" w:rsidP="00B535BF">
      <w:pPr>
        <w:numPr>
          <w:ilvl w:val="0"/>
          <w:numId w:val="38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talked about his work making round to WR90 transitions</w:t>
      </w:r>
    </w:p>
    <w:p w:rsidR="00C35B47" w:rsidRDefault="00C35B47" w:rsidP="00B535BF">
      <w:pPr>
        <w:numPr>
          <w:ilvl w:val="0"/>
          <w:numId w:val="38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He brought a transition made with a 3D printer</w:t>
      </w:r>
    </w:p>
    <w:p w:rsidR="00C35B47" w:rsidRPr="00B535BF" w:rsidRDefault="00B535BF" w:rsidP="00265695">
      <w:pPr>
        <w:spacing w:line="288" w:lineRule="atLeast"/>
        <w:rPr>
          <w:rFonts w:ascii="Arial" w:hAnsi="Arial" w:cs="Arial"/>
          <w:b/>
        </w:rPr>
      </w:pPr>
      <w:r w:rsidRPr="00B535BF">
        <w:rPr>
          <w:rFonts w:ascii="Arial" w:hAnsi="Arial" w:cs="Arial"/>
          <w:b/>
        </w:rPr>
        <w:t xml:space="preserve">Jerry </w:t>
      </w:r>
      <w:proofErr w:type="spellStart"/>
      <w:r w:rsidRPr="00B535BF">
        <w:rPr>
          <w:rFonts w:ascii="Arial" w:hAnsi="Arial" w:cs="Arial"/>
          <w:b/>
        </w:rPr>
        <w:t>Martis</w:t>
      </w:r>
      <w:proofErr w:type="spellEnd"/>
    </w:p>
    <w:p w:rsidR="00C35B47" w:rsidRPr="00B535BF" w:rsidRDefault="00C35B47" w:rsidP="00B535BF">
      <w:pPr>
        <w:numPr>
          <w:ilvl w:val="0"/>
          <w:numId w:val="39"/>
        </w:numPr>
        <w:spacing w:line="288" w:lineRule="atLeast"/>
        <w:rPr>
          <w:rFonts w:ascii="Arial" w:hAnsi="Arial" w:cs="Arial"/>
          <w:b/>
        </w:rPr>
      </w:pPr>
      <w:r w:rsidRPr="00B535BF">
        <w:rPr>
          <w:rFonts w:ascii="Arial" w:hAnsi="Arial" w:cs="Arial"/>
          <w:b/>
        </w:rPr>
        <w:t>Asked for help with making and testing a 5.8 GHz LNA for imaging satellite work</w:t>
      </w:r>
    </w:p>
    <w:p w:rsidR="00C35B47" w:rsidRPr="00B535BF" w:rsidRDefault="00C35B47" w:rsidP="00B535BF">
      <w:pPr>
        <w:numPr>
          <w:ilvl w:val="0"/>
          <w:numId w:val="39"/>
        </w:numPr>
        <w:spacing w:line="288" w:lineRule="atLeast"/>
        <w:rPr>
          <w:rFonts w:ascii="Arial" w:hAnsi="Arial" w:cs="Arial"/>
          <w:b/>
        </w:rPr>
      </w:pPr>
      <w:r w:rsidRPr="00B535BF">
        <w:rPr>
          <w:rFonts w:ascii="Arial" w:hAnsi="Arial" w:cs="Arial"/>
          <w:b/>
        </w:rPr>
        <w:t>His project is to enable anyone in the world to use his 2.4 meter dish on that frequency. And someday do that in X-band</w:t>
      </w:r>
    </w:p>
    <w:p w:rsidR="00C35B47" w:rsidRDefault="00C35B47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Dick Bremer</w:t>
      </w:r>
      <w:r w:rsidR="00B535BF">
        <w:rPr>
          <w:rFonts w:ascii="Arial" w:hAnsi="Arial" w:cs="Arial"/>
        </w:rPr>
        <w:t xml:space="preserve"> said h</w:t>
      </w:r>
      <w:r>
        <w:rPr>
          <w:rFonts w:ascii="Arial" w:hAnsi="Arial" w:cs="Arial"/>
        </w:rPr>
        <w:t>is power amp was fixed by Brian Yee</w:t>
      </w:r>
    </w:p>
    <w:p w:rsidR="00B535BF" w:rsidRDefault="00B535BF" w:rsidP="00265695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Chris Shoaff is working on the X-band beacon</w:t>
      </w:r>
    </w:p>
    <w:p w:rsidR="00123E30" w:rsidRDefault="00123E30">
      <w:pPr>
        <w:spacing w:line="288" w:lineRule="atLeast"/>
        <w:rPr>
          <w:rFonts w:ascii="Arial" w:hAnsi="Arial" w:cs="Arial"/>
          <w:b/>
        </w:rPr>
      </w:pPr>
    </w:p>
    <w:p w:rsidR="00123E30" w:rsidRDefault="00864EE1">
      <w:pPr>
        <w:spacing w:line="288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Members and Guests on the Aether</w:t>
      </w:r>
    </w:p>
    <w:p w:rsidR="00123E30" w:rsidRDefault="00864EE1">
      <w:pPr>
        <w:numPr>
          <w:ilvl w:val="0"/>
          <w:numId w:val="21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Manning the TV broadcast equipment at our meeting:</w:t>
      </w:r>
    </w:p>
    <w:p w:rsidR="00123E30" w:rsidRDefault="00864EE1">
      <w:pPr>
        <w:numPr>
          <w:ilvl w:val="1"/>
          <w:numId w:val="21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Gary </w:t>
      </w:r>
      <w:proofErr w:type="spellStart"/>
      <w:r>
        <w:rPr>
          <w:rFonts w:ascii="Arial" w:hAnsi="Arial" w:cs="Arial"/>
        </w:rPr>
        <w:t>Heston</w:t>
      </w:r>
      <w:proofErr w:type="spellEnd"/>
      <w:r>
        <w:rPr>
          <w:rFonts w:ascii="Arial" w:hAnsi="Arial" w:cs="Arial"/>
        </w:rPr>
        <w:t xml:space="preserve"> who owns the gear and operates the TV equipment</w:t>
      </w:r>
    </w:p>
    <w:p w:rsidR="00123E30" w:rsidRDefault="00864EE1">
      <w:pPr>
        <w:numPr>
          <w:ilvl w:val="1"/>
          <w:numId w:val="21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Tom Board was on the south camera</w:t>
      </w:r>
    </w:p>
    <w:p w:rsidR="00123E30" w:rsidRDefault="00391612">
      <w:pPr>
        <w:numPr>
          <w:ilvl w:val="0"/>
          <w:numId w:val="2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On video</w:t>
      </w:r>
    </w:p>
    <w:p w:rsidR="00123E30" w:rsidRDefault="00391612">
      <w:pPr>
        <w:numPr>
          <w:ilvl w:val="1"/>
          <w:numId w:val="2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Don was on with super high fidelity sound</w:t>
      </w:r>
    </w:p>
    <w:p w:rsidR="00391612" w:rsidRDefault="00391612">
      <w:pPr>
        <w:numPr>
          <w:ilvl w:val="1"/>
          <w:numId w:val="25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Robby was watching (transmitting gear is on the fritz)</w:t>
      </w:r>
    </w:p>
    <w:p w:rsidR="00B535BF" w:rsidRDefault="00864EE1" w:rsidP="00B535BF">
      <w:pPr>
        <w:numPr>
          <w:ilvl w:val="0"/>
          <w:numId w:val="21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Don Hill reported the following on internet:</w:t>
      </w:r>
    </w:p>
    <w:p w:rsidR="00391612" w:rsidRDefault="00391612" w:rsidP="00391612">
      <w:pPr>
        <w:numPr>
          <w:ilvl w:val="1"/>
          <w:numId w:val="21"/>
        </w:numPr>
        <w:spacing w:line="288" w:lineRule="atLeast"/>
        <w:rPr>
          <w:rFonts w:ascii="Arial" w:hAnsi="Arial" w:cs="Arial"/>
        </w:rPr>
      </w:pPr>
    </w:p>
    <w:p w:rsidR="00123E30" w:rsidRPr="00B535BF" w:rsidRDefault="00B535BF" w:rsidP="00B535BF">
      <w:pPr>
        <w:numPr>
          <w:ilvl w:val="0"/>
          <w:numId w:val="21"/>
        </w:num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Regular </w:t>
      </w:r>
      <w:r w:rsidR="00843A63">
        <w:rPr>
          <w:rFonts w:ascii="Arial" w:hAnsi="Arial" w:cs="Arial"/>
        </w:rPr>
        <w:t>viewers</w:t>
      </w:r>
      <w:r>
        <w:rPr>
          <w:rFonts w:ascii="Arial" w:hAnsi="Arial" w:cs="Arial"/>
        </w:rPr>
        <w:t xml:space="preserve"> on the Internet are members Susi and Gordon Lewis. They were at the Christmas party.</w:t>
      </w:r>
      <w:r w:rsidR="00864EE1">
        <w:t xml:space="preserve"> </w:t>
      </w:r>
    </w:p>
    <w:p w:rsidR="00123E30" w:rsidRDefault="00123E30">
      <w:pPr>
        <w:spacing w:line="288" w:lineRule="atLeast"/>
        <w:rPr>
          <w:rFonts w:ascii="Arial" w:hAnsi="Arial" w:cs="Arial"/>
          <w:b/>
        </w:rPr>
      </w:pPr>
    </w:p>
    <w:p w:rsidR="00123E30" w:rsidRDefault="00864EE1">
      <w:pPr>
        <w:spacing w:line="288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Tech Talk</w:t>
      </w:r>
    </w:p>
    <w:p w:rsidR="00123E30" w:rsidRDefault="002B7321">
      <w:pPr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Doug’s </w:t>
      </w:r>
      <w:r w:rsidR="0060389A">
        <w:rPr>
          <w:rFonts w:ascii="Arial" w:hAnsi="Arial" w:cs="Arial"/>
        </w:rPr>
        <w:t>very valuable</w:t>
      </w:r>
      <w:r>
        <w:rPr>
          <w:rFonts w:ascii="Arial" w:hAnsi="Arial" w:cs="Arial"/>
        </w:rPr>
        <w:t xml:space="preserve"> talk </w:t>
      </w:r>
      <w:r w:rsidR="0060389A">
        <w:rPr>
          <w:rFonts w:ascii="Arial" w:hAnsi="Arial" w:cs="Arial"/>
        </w:rPr>
        <w:t>compared</w:t>
      </w:r>
      <w:r w:rsidRPr="002B7321">
        <w:rPr>
          <w:rFonts w:ascii="Arial" w:hAnsi="Arial" w:cs="Arial"/>
        </w:rPr>
        <w:t xml:space="preserve"> the features and </w:t>
      </w:r>
      <w:r>
        <w:rPr>
          <w:rFonts w:ascii="Arial" w:hAnsi="Arial" w:cs="Arial"/>
        </w:rPr>
        <w:t xml:space="preserve">cost of </w:t>
      </w:r>
      <w:r w:rsidRPr="002B7321">
        <w:rPr>
          <w:rFonts w:ascii="Arial" w:hAnsi="Arial" w:cs="Arial"/>
        </w:rPr>
        <w:t xml:space="preserve">three levels of test equipment. </w:t>
      </w:r>
      <w:r>
        <w:rPr>
          <w:rFonts w:ascii="Arial" w:hAnsi="Arial" w:cs="Arial"/>
        </w:rPr>
        <w:t>For your secretary, even t</w:t>
      </w:r>
      <w:r w:rsidRPr="002B7321">
        <w:rPr>
          <w:rFonts w:ascii="Arial" w:hAnsi="Arial" w:cs="Arial"/>
        </w:rPr>
        <w:t xml:space="preserve">he beginner level was </w:t>
      </w:r>
      <w:r>
        <w:rPr>
          <w:rFonts w:ascii="Arial" w:hAnsi="Arial" w:cs="Arial"/>
        </w:rPr>
        <w:t>mostly out of reach but</w:t>
      </w:r>
      <w:r w:rsidRPr="002B7321">
        <w:rPr>
          <w:rFonts w:ascii="Arial" w:hAnsi="Arial" w:cs="Arial"/>
        </w:rPr>
        <w:t xml:space="preserve"> the next two </w:t>
      </w:r>
      <w:proofErr w:type="gramStart"/>
      <w:r w:rsidRPr="002B7321">
        <w:rPr>
          <w:rFonts w:ascii="Arial" w:hAnsi="Arial" w:cs="Arial"/>
        </w:rPr>
        <w:t>levels</w:t>
      </w:r>
      <w:r w:rsidR="001D55CF">
        <w:rPr>
          <w:rFonts w:ascii="Arial" w:hAnsi="Arial" w:cs="Arial"/>
        </w:rPr>
        <w:t>,</w:t>
      </w:r>
      <w:proofErr w:type="gramEnd"/>
      <w:r w:rsidRPr="002B7321">
        <w:rPr>
          <w:rFonts w:ascii="Arial" w:hAnsi="Arial" w:cs="Arial"/>
        </w:rPr>
        <w:t xml:space="preserve"> </w:t>
      </w:r>
      <w:r w:rsidR="001D55CF">
        <w:rPr>
          <w:rFonts w:ascii="Arial" w:hAnsi="Arial" w:cs="Arial"/>
        </w:rPr>
        <w:t xml:space="preserve">were </w:t>
      </w:r>
      <w:r w:rsidR="001D55CF" w:rsidRPr="002B7321">
        <w:rPr>
          <w:rFonts w:ascii="Arial" w:hAnsi="Arial" w:cs="Arial"/>
        </w:rPr>
        <w:t>not th</w:t>
      </w:r>
      <w:r w:rsidR="001D55CF">
        <w:rPr>
          <w:rFonts w:ascii="Arial" w:hAnsi="Arial" w:cs="Arial"/>
        </w:rPr>
        <w:t>at</w:t>
      </w:r>
      <w:r w:rsidRPr="002B7321">
        <w:rPr>
          <w:rFonts w:ascii="Arial" w:hAnsi="Arial" w:cs="Arial"/>
        </w:rPr>
        <w:t xml:space="preserve"> much </w:t>
      </w:r>
      <w:r w:rsidR="00065376">
        <w:rPr>
          <w:rFonts w:ascii="Arial" w:hAnsi="Arial" w:cs="Arial"/>
        </w:rPr>
        <w:t>more costly</w:t>
      </w:r>
      <w:r w:rsidRPr="002B73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(The levels seemed to be </w:t>
      </w:r>
      <w:r w:rsidR="00391612">
        <w:rPr>
          <w:rFonts w:ascii="Arial" w:hAnsi="Arial" w:cs="Arial"/>
        </w:rPr>
        <w:t xml:space="preserve">less than </w:t>
      </w:r>
      <w:r w:rsidR="001D55CF">
        <w:rPr>
          <w:rFonts w:ascii="Arial" w:hAnsi="Arial" w:cs="Arial"/>
        </w:rPr>
        <w:t>$</w:t>
      </w:r>
      <w:r>
        <w:rPr>
          <w:rFonts w:ascii="Arial" w:hAnsi="Arial" w:cs="Arial"/>
        </w:rPr>
        <w:t>6dB apart.) But the point well take</w:t>
      </w:r>
      <w:r w:rsidR="001D55CF">
        <w:rPr>
          <w:rFonts w:ascii="Arial" w:hAnsi="Arial" w:cs="Arial"/>
        </w:rPr>
        <w:t>n was;</w:t>
      </w:r>
      <w:r>
        <w:rPr>
          <w:rFonts w:ascii="Arial" w:hAnsi="Arial" w:cs="Arial"/>
        </w:rPr>
        <w:t xml:space="preserve"> i</w:t>
      </w:r>
      <w:r w:rsidRPr="002B7321">
        <w:rPr>
          <w:rFonts w:ascii="Arial" w:hAnsi="Arial" w:cs="Arial"/>
        </w:rPr>
        <w:t>f you</w:t>
      </w:r>
      <w:r>
        <w:rPr>
          <w:rFonts w:ascii="Arial" w:hAnsi="Arial" w:cs="Arial"/>
        </w:rPr>
        <w:t xml:space="preserve"> can</w:t>
      </w:r>
      <w:r w:rsidRPr="002B7321">
        <w:rPr>
          <w:rFonts w:ascii="Arial" w:hAnsi="Arial" w:cs="Arial"/>
        </w:rPr>
        <w:t xml:space="preserve"> spend thousands of dollars for test equipment, </w:t>
      </w:r>
      <w:r>
        <w:rPr>
          <w:rFonts w:ascii="Arial" w:hAnsi="Arial" w:cs="Arial"/>
        </w:rPr>
        <w:t>Doug,</w:t>
      </w:r>
      <w:r w:rsidR="0060389A">
        <w:rPr>
          <w:rFonts w:ascii="Arial" w:hAnsi="Arial" w:cs="Arial"/>
        </w:rPr>
        <w:t xml:space="preserve"> along with</w:t>
      </w:r>
      <w:r>
        <w:rPr>
          <w:rFonts w:ascii="Arial" w:hAnsi="Arial" w:cs="Arial"/>
        </w:rPr>
        <w:t xml:space="preserve"> Dennis, Mel and others in the audience</w:t>
      </w:r>
      <w:r w:rsidRPr="002B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made it clear that the most for you money was the equipment in </w:t>
      </w:r>
      <w:r w:rsidR="0060389A">
        <w:rPr>
          <w:rFonts w:ascii="Arial" w:hAnsi="Arial" w:cs="Arial"/>
        </w:rPr>
        <w:t>Doug’s</w:t>
      </w:r>
      <w:r>
        <w:rPr>
          <w:rFonts w:ascii="Arial" w:hAnsi="Arial" w:cs="Arial"/>
        </w:rPr>
        <w:t xml:space="preserve"> highest level</w:t>
      </w:r>
      <w:r w:rsidRPr="002B7321">
        <w:rPr>
          <w:rFonts w:ascii="Arial" w:hAnsi="Arial" w:cs="Arial"/>
        </w:rPr>
        <w:t>. No mention was made of brand new test gear other than t</w:t>
      </w:r>
      <w:r>
        <w:rPr>
          <w:rFonts w:ascii="Arial" w:hAnsi="Arial" w:cs="Arial"/>
        </w:rPr>
        <w:t>he impression I got,</w:t>
      </w:r>
      <w:r w:rsidR="001D55CF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tha</w:t>
      </w:r>
      <w:r w:rsidRPr="002B7321">
        <w:rPr>
          <w:rFonts w:ascii="Arial" w:hAnsi="Arial" w:cs="Arial"/>
        </w:rPr>
        <w:t>t</w:t>
      </w:r>
      <w:r w:rsidR="001D55CF">
        <w:rPr>
          <w:rFonts w:ascii="Arial" w:hAnsi="Arial" w:cs="Arial"/>
        </w:rPr>
        <w:t xml:space="preserve"> with</w:t>
      </w:r>
      <w:r w:rsidRPr="002B7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brand new </w:t>
      </w:r>
      <w:r w:rsidR="0060389A">
        <w:rPr>
          <w:rFonts w:ascii="Arial" w:hAnsi="Arial" w:cs="Arial"/>
        </w:rPr>
        <w:t>stuff</w:t>
      </w:r>
      <w:r>
        <w:rPr>
          <w:rFonts w:ascii="Arial" w:hAnsi="Arial" w:cs="Arial"/>
        </w:rPr>
        <w:t>, such as a $12K</w:t>
      </w:r>
      <w:r w:rsidRPr="002B7321">
        <w:rPr>
          <w:rFonts w:ascii="Arial" w:hAnsi="Arial" w:cs="Arial"/>
        </w:rPr>
        <w:t xml:space="preserve"> spectrum </w:t>
      </w:r>
      <w:r w:rsidR="0060389A">
        <w:rPr>
          <w:rFonts w:ascii="Arial" w:hAnsi="Arial" w:cs="Arial"/>
        </w:rPr>
        <w:t>analyzer,</w:t>
      </w:r>
      <w:r w:rsidRPr="002B7321">
        <w:rPr>
          <w:rFonts w:ascii="Arial" w:hAnsi="Arial" w:cs="Arial"/>
        </w:rPr>
        <w:t xml:space="preserve"> the improvements are of diminishing returns for the amateur.</w:t>
      </w:r>
      <w:r w:rsidR="00065376">
        <w:rPr>
          <w:rFonts w:ascii="Arial" w:hAnsi="Arial" w:cs="Arial"/>
        </w:rPr>
        <w:t xml:space="preserve"> Details on this fascinating talk are available on Doug’s website. </w:t>
      </w:r>
    </w:p>
    <w:p w:rsidR="00123E30" w:rsidRDefault="00123E30">
      <w:pPr>
        <w:spacing w:line="288" w:lineRule="atLeast"/>
        <w:rPr>
          <w:rFonts w:ascii="Arial" w:hAnsi="Arial" w:cs="Arial"/>
        </w:rPr>
      </w:pPr>
    </w:p>
    <w:p w:rsidR="00123E30" w:rsidRDefault="00864EE1">
      <w:pPr>
        <w:rPr>
          <w:rFonts w:ascii="Arial" w:hAnsi="Arial" w:cs="Arial"/>
        </w:rPr>
      </w:pPr>
      <w:r>
        <w:rPr>
          <w:rFonts w:ascii="Arial" w:hAnsi="Arial" w:cs="Arial"/>
        </w:rPr>
        <w:t>Recording Secretary, Walter Clark (714) 882-9647</w:t>
      </w:r>
    </w:p>
    <w:p w:rsidR="00123E30" w:rsidRDefault="00123E30">
      <w:pPr>
        <w:pBdr>
          <w:bottom w:val="single" w:sz="6" w:space="1" w:color="auto"/>
        </w:pBdr>
        <w:rPr>
          <w:rFonts w:ascii="Arial" w:hAnsi="Arial" w:cs="Arial"/>
        </w:rPr>
      </w:pPr>
    </w:p>
    <w:p w:rsidR="00123E30" w:rsidRDefault="00123E30">
      <w:pPr>
        <w:rPr>
          <w:rFonts w:ascii="Arial" w:hAnsi="Arial" w:cs="Arial"/>
        </w:rPr>
      </w:pPr>
    </w:p>
    <w:p w:rsidR="00516D20" w:rsidRDefault="00516D20">
      <w:pPr>
        <w:rPr>
          <w:rFonts w:ascii="Arial" w:hAnsi="Arial" w:cs="Arial"/>
        </w:rPr>
      </w:pPr>
    </w:p>
    <w:sectPr w:rsidR="00516D20" w:rsidSect="00123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F8" w:rsidRDefault="00C864F8">
      <w:r>
        <w:separator/>
      </w:r>
    </w:p>
  </w:endnote>
  <w:endnote w:type="continuationSeparator" w:id="0">
    <w:p w:rsidR="00C864F8" w:rsidRDefault="00C8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F8" w:rsidRDefault="00C864F8">
      <w:r>
        <w:separator/>
      </w:r>
    </w:p>
  </w:footnote>
  <w:footnote w:type="continuationSeparator" w:id="0">
    <w:p w:rsidR="00C864F8" w:rsidRDefault="00C8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CF"/>
    <w:multiLevelType w:val="hybridMultilevel"/>
    <w:tmpl w:val="79D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5B48"/>
    <w:multiLevelType w:val="hybridMultilevel"/>
    <w:tmpl w:val="43F6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2F0"/>
    <w:multiLevelType w:val="hybridMultilevel"/>
    <w:tmpl w:val="5D22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6684"/>
    <w:multiLevelType w:val="hybridMultilevel"/>
    <w:tmpl w:val="4ED8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11E6"/>
    <w:multiLevelType w:val="hybridMultilevel"/>
    <w:tmpl w:val="9E52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33B2"/>
    <w:multiLevelType w:val="hybridMultilevel"/>
    <w:tmpl w:val="C81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5B0"/>
    <w:multiLevelType w:val="hybridMultilevel"/>
    <w:tmpl w:val="5802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7468B"/>
    <w:multiLevelType w:val="hybridMultilevel"/>
    <w:tmpl w:val="2EF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3E8A"/>
    <w:multiLevelType w:val="hybridMultilevel"/>
    <w:tmpl w:val="DB3C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559C1"/>
    <w:multiLevelType w:val="hybridMultilevel"/>
    <w:tmpl w:val="398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E7B3D"/>
    <w:multiLevelType w:val="hybridMultilevel"/>
    <w:tmpl w:val="5ABC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028D7"/>
    <w:multiLevelType w:val="hybridMultilevel"/>
    <w:tmpl w:val="06C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862E7"/>
    <w:multiLevelType w:val="hybridMultilevel"/>
    <w:tmpl w:val="F50E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176BB"/>
    <w:multiLevelType w:val="hybridMultilevel"/>
    <w:tmpl w:val="7DFE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761DC"/>
    <w:multiLevelType w:val="hybridMultilevel"/>
    <w:tmpl w:val="DB6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B774C"/>
    <w:multiLevelType w:val="hybridMultilevel"/>
    <w:tmpl w:val="FC62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2322"/>
    <w:multiLevelType w:val="hybridMultilevel"/>
    <w:tmpl w:val="0EB4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C5837"/>
    <w:multiLevelType w:val="hybridMultilevel"/>
    <w:tmpl w:val="D93C5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FD357F"/>
    <w:multiLevelType w:val="hybridMultilevel"/>
    <w:tmpl w:val="1CA6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803A6"/>
    <w:multiLevelType w:val="hybridMultilevel"/>
    <w:tmpl w:val="5D0C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4009"/>
    <w:multiLevelType w:val="hybridMultilevel"/>
    <w:tmpl w:val="D1C2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660B9"/>
    <w:multiLevelType w:val="hybridMultilevel"/>
    <w:tmpl w:val="D92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A5DED"/>
    <w:multiLevelType w:val="hybridMultilevel"/>
    <w:tmpl w:val="20B880B0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C7D210C"/>
    <w:multiLevelType w:val="hybridMultilevel"/>
    <w:tmpl w:val="06E2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D0D62"/>
    <w:multiLevelType w:val="hybridMultilevel"/>
    <w:tmpl w:val="557E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261C3"/>
    <w:multiLevelType w:val="hybridMultilevel"/>
    <w:tmpl w:val="8BAA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2BB9"/>
    <w:multiLevelType w:val="hybridMultilevel"/>
    <w:tmpl w:val="2806E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9A14C6"/>
    <w:multiLevelType w:val="hybridMultilevel"/>
    <w:tmpl w:val="5B56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A457D"/>
    <w:multiLevelType w:val="hybridMultilevel"/>
    <w:tmpl w:val="460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74199"/>
    <w:multiLevelType w:val="hybridMultilevel"/>
    <w:tmpl w:val="7DF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B3C1E"/>
    <w:multiLevelType w:val="hybridMultilevel"/>
    <w:tmpl w:val="FE1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95021"/>
    <w:multiLevelType w:val="hybridMultilevel"/>
    <w:tmpl w:val="9E4C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143FE"/>
    <w:multiLevelType w:val="hybridMultilevel"/>
    <w:tmpl w:val="374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E124E"/>
    <w:multiLevelType w:val="hybridMultilevel"/>
    <w:tmpl w:val="D3EA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2059E"/>
    <w:multiLevelType w:val="hybridMultilevel"/>
    <w:tmpl w:val="45A8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658B1"/>
    <w:multiLevelType w:val="hybridMultilevel"/>
    <w:tmpl w:val="92B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E419C"/>
    <w:multiLevelType w:val="hybridMultilevel"/>
    <w:tmpl w:val="975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C36EA"/>
    <w:multiLevelType w:val="hybridMultilevel"/>
    <w:tmpl w:val="D08C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F5786"/>
    <w:multiLevelType w:val="hybridMultilevel"/>
    <w:tmpl w:val="FB22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35"/>
  </w:num>
  <w:num w:numId="5">
    <w:abstractNumId w:val="15"/>
  </w:num>
  <w:num w:numId="6">
    <w:abstractNumId w:val="36"/>
  </w:num>
  <w:num w:numId="7">
    <w:abstractNumId w:val="17"/>
  </w:num>
  <w:num w:numId="8">
    <w:abstractNumId w:val="37"/>
  </w:num>
  <w:num w:numId="9">
    <w:abstractNumId w:val="25"/>
  </w:num>
  <w:num w:numId="10">
    <w:abstractNumId w:val="32"/>
  </w:num>
  <w:num w:numId="11">
    <w:abstractNumId w:val="10"/>
  </w:num>
  <w:num w:numId="12">
    <w:abstractNumId w:val="38"/>
  </w:num>
  <w:num w:numId="13">
    <w:abstractNumId w:val="21"/>
  </w:num>
  <w:num w:numId="14">
    <w:abstractNumId w:val="34"/>
  </w:num>
  <w:num w:numId="15">
    <w:abstractNumId w:val="28"/>
  </w:num>
  <w:num w:numId="16">
    <w:abstractNumId w:val="19"/>
  </w:num>
  <w:num w:numId="17">
    <w:abstractNumId w:val="33"/>
  </w:num>
  <w:num w:numId="18">
    <w:abstractNumId w:val="18"/>
  </w:num>
  <w:num w:numId="19">
    <w:abstractNumId w:val="5"/>
  </w:num>
  <w:num w:numId="20">
    <w:abstractNumId w:val="26"/>
  </w:num>
  <w:num w:numId="21">
    <w:abstractNumId w:val="0"/>
  </w:num>
  <w:num w:numId="22">
    <w:abstractNumId w:val="2"/>
  </w:num>
  <w:num w:numId="23">
    <w:abstractNumId w:val="1"/>
  </w:num>
  <w:num w:numId="24">
    <w:abstractNumId w:val="7"/>
  </w:num>
  <w:num w:numId="25">
    <w:abstractNumId w:val="12"/>
  </w:num>
  <w:num w:numId="26">
    <w:abstractNumId w:val="6"/>
  </w:num>
  <w:num w:numId="27">
    <w:abstractNumId w:val="20"/>
  </w:num>
  <w:num w:numId="28">
    <w:abstractNumId w:val="24"/>
  </w:num>
  <w:num w:numId="29">
    <w:abstractNumId w:val="16"/>
  </w:num>
  <w:num w:numId="30">
    <w:abstractNumId w:val="22"/>
  </w:num>
  <w:num w:numId="31">
    <w:abstractNumId w:val="9"/>
  </w:num>
  <w:num w:numId="32">
    <w:abstractNumId w:val="14"/>
  </w:num>
  <w:num w:numId="33">
    <w:abstractNumId w:val="30"/>
  </w:num>
  <w:num w:numId="34">
    <w:abstractNumId w:val="23"/>
  </w:num>
  <w:num w:numId="35">
    <w:abstractNumId w:val="8"/>
  </w:num>
  <w:num w:numId="36">
    <w:abstractNumId w:val="4"/>
  </w:num>
  <w:num w:numId="37">
    <w:abstractNumId w:val="27"/>
  </w:num>
  <w:num w:numId="38">
    <w:abstractNumId w:val="1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D20"/>
    <w:rsid w:val="00065376"/>
    <w:rsid w:val="00123E30"/>
    <w:rsid w:val="001D55CF"/>
    <w:rsid w:val="00210D21"/>
    <w:rsid w:val="00265695"/>
    <w:rsid w:val="002B7321"/>
    <w:rsid w:val="002F2F2A"/>
    <w:rsid w:val="00305499"/>
    <w:rsid w:val="00346023"/>
    <w:rsid w:val="00391612"/>
    <w:rsid w:val="00516D20"/>
    <w:rsid w:val="0060389A"/>
    <w:rsid w:val="00843A63"/>
    <w:rsid w:val="00864EE1"/>
    <w:rsid w:val="009F7029"/>
    <w:rsid w:val="00A66744"/>
    <w:rsid w:val="00B535BF"/>
    <w:rsid w:val="00C35B47"/>
    <w:rsid w:val="00C864F8"/>
    <w:rsid w:val="00FE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123E3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23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E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23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E30"/>
    <w:rPr>
      <w:sz w:val="24"/>
      <w:szCs w:val="24"/>
    </w:rPr>
  </w:style>
  <w:style w:type="paragraph" w:styleId="NormalWeb">
    <w:name w:val="Normal (Web)"/>
    <w:basedOn w:val="Normal"/>
    <w:uiPriority w:val="99"/>
    <w:rsid w:val="00123E3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12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23E30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123E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by Vice President Jeff Forte, KN6VR</vt:lpstr>
    </vt:vector>
  </TitlesOfParts>
  <Company>Home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by Vice President Jeff Forte, KN6VR</dc:title>
  <dc:creator>walter clark</dc:creator>
  <cp:lastModifiedBy>walter clark</cp:lastModifiedBy>
  <cp:revision>7</cp:revision>
  <cp:lastPrinted>2011-05-04T21:18:00Z</cp:lastPrinted>
  <dcterms:created xsi:type="dcterms:W3CDTF">2012-12-06T16:29:00Z</dcterms:created>
  <dcterms:modified xsi:type="dcterms:W3CDTF">2012-12-09T17:46:00Z</dcterms:modified>
</cp:coreProperties>
</file>